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elsarace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otenz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