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sarace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otenz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